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A94" w:rsidRDefault="00B1680B" w:rsidP="00EA2A3E">
      <w:pPr>
        <w:spacing w:after="0" w:line="480" w:lineRule="auto"/>
        <w:ind w:firstLine="720"/>
        <w:jc w:val="both"/>
        <w:rPr>
          <w:rFonts w:ascii="Times New Roman" w:hAnsi="Times New Roman" w:cs="Times New Roman"/>
          <w:color w:val="000000" w:themeColor="text1"/>
          <w:sz w:val="24"/>
          <w:szCs w:val="24"/>
          <w:shd w:val="clear" w:color="auto" w:fill="FFFFFF"/>
        </w:rPr>
      </w:pPr>
      <w:r w:rsidRPr="00B87A94">
        <w:rPr>
          <w:rFonts w:ascii="Times New Roman" w:hAnsi="Times New Roman" w:cs="Times New Roman"/>
          <w:color w:val="000000" w:themeColor="text1"/>
          <w:sz w:val="24"/>
          <w:szCs w:val="24"/>
          <w:shd w:val="clear" w:color="auto" w:fill="FFFFFF"/>
        </w:rPr>
        <w:t xml:space="preserve">I strongly agree with you that gambling is part of our culture. This is simply because, </w:t>
      </w:r>
      <w:r w:rsidRPr="00B87A94">
        <w:rPr>
          <w:rFonts w:ascii="Times New Roman" w:hAnsi="Times New Roman" w:cs="Times New Roman"/>
          <w:color w:val="222222"/>
          <w:sz w:val="24"/>
          <w:szCs w:val="24"/>
          <w:lang w:val="en"/>
        </w:rPr>
        <w:t>in some parts of the world, gambling consists mainly of lotteries and sports bets. In others, consumers spend a lot of time dragging slots or sitting around poker tables. National and regional cultures shape game trends over time, and online gaming has cre</w:t>
      </w:r>
      <w:r w:rsidRPr="00B87A94">
        <w:rPr>
          <w:rFonts w:ascii="Times New Roman" w:hAnsi="Times New Roman" w:cs="Times New Roman"/>
          <w:color w:val="222222"/>
          <w:sz w:val="24"/>
          <w:szCs w:val="24"/>
          <w:lang w:val="en"/>
        </w:rPr>
        <w:t xml:space="preserve">ated new opportunities for consumers to try unknown games and participate in games with people from other parts of the world. Moreover, the game is often a major tourist attraction for visitors. </w:t>
      </w:r>
      <w:r w:rsidRPr="00B87A94">
        <w:rPr>
          <w:rFonts w:ascii="Times New Roman" w:eastAsia="Times New Roman" w:hAnsi="Times New Roman" w:cs="Times New Roman"/>
          <w:color w:val="222222"/>
          <w:sz w:val="24"/>
          <w:szCs w:val="24"/>
          <w:lang w:val="en"/>
        </w:rPr>
        <w:t xml:space="preserve">Some countries accept the game more quickly than others, and </w:t>
      </w:r>
      <w:r w:rsidRPr="00B87A94">
        <w:rPr>
          <w:rFonts w:ascii="Times New Roman" w:eastAsia="Times New Roman" w:hAnsi="Times New Roman" w:cs="Times New Roman"/>
          <w:color w:val="222222"/>
          <w:sz w:val="24"/>
          <w:szCs w:val="24"/>
          <w:lang w:val="en"/>
        </w:rPr>
        <w:t>in some geographical areas, the interests of the game depend on sporting traditions or favorite local lotteries.</w:t>
      </w:r>
      <w:bookmarkStart w:id="0" w:name="_GoBack"/>
      <w:bookmarkEnd w:id="0"/>
      <w:r w:rsidRPr="00B87A94">
        <w:rPr>
          <w:rFonts w:ascii="Times New Roman" w:eastAsia="Times New Roman" w:hAnsi="Times New Roman" w:cs="Times New Roman"/>
          <w:color w:val="222222"/>
          <w:sz w:val="24"/>
          <w:szCs w:val="24"/>
          <w:lang w:val="en"/>
        </w:rPr>
        <w:t xml:space="preserve">Furthermore, demographic data can determine who spends time in the casino or at the poker table; </w:t>
      </w:r>
      <w:r w:rsidR="00314DF1" w:rsidRPr="00B87A94">
        <w:rPr>
          <w:rFonts w:ascii="Times New Roman" w:eastAsia="Times New Roman" w:hAnsi="Times New Roman" w:cs="Times New Roman"/>
          <w:color w:val="222222"/>
          <w:sz w:val="24"/>
          <w:szCs w:val="24"/>
          <w:lang w:val="en"/>
        </w:rPr>
        <w:t>each</w:t>
      </w:r>
      <w:r w:rsidRPr="00B87A94">
        <w:rPr>
          <w:rFonts w:ascii="Times New Roman" w:eastAsia="Times New Roman" w:hAnsi="Times New Roman" w:cs="Times New Roman"/>
          <w:color w:val="222222"/>
          <w:sz w:val="24"/>
          <w:szCs w:val="24"/>
          <w:lang w:val="en"/>
        </w:rPr>
        <w:t xml:space="preserve"> generation develops their habits and atti</w:t>
      </w:r>
      <w:r w:rsidRPr="00B87A94">
        <w:rPr>
          <w:rFonts w:ascii="Times New Roman" w:eastAsia="Times New Roman" w:hAnsi="Times New Roman" w:cs="Times New Roman"/>
          <w:color w:val="222222"/>
          <w:sz w:val="24"/>
          <w:szCs w:val="24"/>
          <w:lang w:val="en"/>
        </w:rPr>
        <w:t>tudes towards the game. The game has become one of the most popular pastimes in the world. But how do you see the game in different cultures and what cultural traditions are associated with the game?</w:t>
      </w:r>
      <w:r w:rsidRPr="00B87A94">
        <w:rPr>
          <w:rFonts w:ascii="Times New Roman" w:hAnsi="Times New Roman" w:cs="Times New Roman"/>
          <w:color w:val="000000" w:themeColor="text1"/>
          <w:sz w:val="24"/>
          <w:szCs w:val="24"/>
          <w:shd w:val="clear" w:color="auto" w:fill="FFFFFF"/>
        </w:rPr>
        <w:t xml:space="preserve"> Therefore due to its addiction, it has become a culture </w:t>
      </w:r>
      <w:r w:rsidRPr="00B87A94">
        <w:rPr>
          <w:rFonts w:ascii="Times New Roman" w:hAnsi="Times New Roman" w:cs="Times New Roman"/>
          <w:color w:val="000000" w:themeColor="text1"/>
          <w:sz w:val="24"/>
          <w:szCs w:val="24"/>
          <w:shd w:val="clear" w:color="auto" w:fill="FFFFFF"/>
        </w:rPr>
        <w:t xml:space="preserve">as you have demonstrated in your videos.  </w:t>
      </w: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3F48B0" w:rsidP="00B87A94">
      <w:pPr>
        <w:spacing w:after="0" w:line="480" w:lineRule="auto"/>
        <w:ind w:firstLine="720"/>
        <w:jc w:val="both"/>
        <w:rPr>
          <w:rFonts w:ascii="Times New Roman" w:hAnsi="Times New Roman" w:cs="Times New Roman"/>
          <w:color w:val="000000" w:themeColor="text1"/>
          <w:sz w:val="24"/>
          <w:szCs w:val="24"/>
          <w:shd w:val="clear" w:color="auto" w:fill="FFFFFF"/>
        </w:rPr>
      </w:pPr>
    </w:p>
    <w:p w:rsidR="003F48B0" w:rsidRDefault="00B1680B" w:rsidP="00B87A94">
      <w:pPr>
        <w:spacing w:after="0" w:line="480" w:lineRule="auto"/>
        <w:ind w:firstLine="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References.</w:t>
      </w:r>
    </w:p>
    <w:p w:rsidR="003F48B0" w:rsidRPr="00B87A94" w:rsidRDefault="00B1680B" w:rsidP="003F48B0">
      <w:pPr>
        <w:spacing w:after="0" w:line="480" w:lineRule="auto"/>
        <w:jc w:val="both"/>
        <w:rPr>
          <w:rFonts w:ascii="Times New Roman" w:hAnsi="Times New Roman" w:cs="Times New Roman"/>
          <w:color w:val="000000" w:themeColor="text1"/>
          <w:sz w:val="24"/>
          <w:szCs w:val="24"/>
        </w:rPr>
      </w:pPr>
      <w:r w:rsidRPr="003F48B0">
        <w:rPr>
          <w:rFonts w:ascii="Times New Roman" w:hAnsi="Times New Roman" w:cs="Times New Roman"/>
          <w:color w:val="000000" w:themeColor="text1"/>
          <w:sz w:val="24"/>
          <w:szCs w:val="24"/>
        </w:rPr>
        <w:lastRenderedPageBreak/>
        <w:t>https://www.youtube.com/watch?v=rTgl9EZhVlo&amp;feature=youtu.be https://www.youtube.com/watch?v=ACJnYRyccZo&amp;feature=youtu.be https://www.youtube.com/watch?v=jt2tikGSu98&amp;feature=youtu.be https://</w:t>
      </w:r>
      <w:r w:rsidRPr="003F48B0">
        <w:rPr>
          <w:rFonts w:ascii="Times New Roman" w:hAnsi="Times New Roman" w:cs="Times New Roman"/>
          <w:color w:val="000000" w:themeColor="text1"/>
          <w:sz w:val="24"/>
          <w:szCs w:val="24"/>
        </w:rPr>
        <w:t>www.youtube.com/watch?v=48Mt4mEnvxU&amp;feature=youtu.be</w:t>
      </w:r>
    </w:p>
    <w:p w:rsidR="00B87A94" w:rsidRPr="00B87A94" w:rsidRDefault="00B87A94" w:rsidP="00B87A94">
      <w:pPr>
        <w:spacing w:after="0" w:line="480" w:lineRule="auto"/>
        <w:jc w:val="both"/>
        <w:rPr>
          <w:rFonts w:ascii="Times New Roman" w:hAnsi="Times New Roman" w:cs="Times New Roman"/>
          <w:sz w:val="24"/>
          <w:szCs w:val="24"/>
        </w:rPr>
      </w:pPr>
    </w:p>
    <w:sectPr w:rsidR="00B87A94" w:rsidRPr="00B87A9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80B" w:rsidRDefault="00B1680B">
      <w:pPr>
        <w:spacing w:after="0" w:line="240" w:lineRule="auto"/>
      </w:pPr>
      <w:r>
        <w:separator/>
      </w:r>
    </w:p>
  </w:endnote>
  <w:endnote w:type="continuationSeparator" w:id="0">
    <w:p w:rsidR="00B1680B" w:rsidRDefault="00B1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80B" w:rsidRDefault="00B1680B">
      <w:pPr>
        <w:spacing w:after="0" w:line="240" w:lineRule="auto"/>
      </w:pPr>
      <w:r>
        <w:separator/>
      </w:r>
    </w:p>
  </w:footnote>
  <w:footnote w:type="continuationSeparator" w:id="0">
    <w:p w:rsidR="00B1680B" w:rsidRDefault="00B168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8B0" w:rsidRDefault="00B1680B">
    <w:pPr>
      <w:pStyle w:val="Header"/>
    </w:pPr>
    <w:r>
      <w:t>Post.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A94"/>
    <w:rsid w:val="00047255"/>
    <w:rsid w:val="00314DF1"/>
    <w:rsid w:val="003F48B0"/>
    <w:rsid w:val="00B1680B"/>
    <w:rsid w:val="00B87A94"/>
    <w:rsid w:val="00C25AA7"/>
    <w:rsid w:val="00DC1D04"/>
    <w:rsid w:val="00EA2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4D7BF4-FA63-4981-B33F-12565313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87A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87A94"/>
    <w:rPr>
      <w:rFonts w:ascii="Courier New" w:eastAsia="Times New Roman" w:hAnsi="Courier New" w:cs="Courier New"/>
      <w:sz w:val="20"/>
      <w:szCs w:val="20"/>
    </w:rPr>
  </w:style>
  <w:style w:type="paragraph" w:styleId="Header">
    <w:name w:val="header"/>
    <w:basedOn w:val="Normal"/>
    <w:link w:val="HeaderChar"/>
    <w:uiPriority w:val="99"/>
    <w:unhideWhenUsed/>
    <w:rsid w:val="003F4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8B0"/>
  </w:style>
  <w:style w:type="paragraph" w:styleId="Footer">
    <w:name w:val="footer"/>
    <w:basedOn w:val="Normal"/>
    <w:link w:val="FooterChar"/>
    <w:uiPriority w:val="99"/>
    <w:unhideWhenUsed/>
    <w:rsid w:val="003F4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2019-06-22T00:38:00Z</dcterms:created>
  <dcterms:modified xsi:type="dcterms:W3CDTF">2019-06-22T00:38:00Z</dcterms:modified>
</cp:coreProperties>
</file>